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93CC" w14:textId="77777777" w:rsidR="004D4D37" w:rsidRPr="00702AAA" w:rsidRDefault="004D4D37" w:rsidP="004D4D37">
      <w:pPr>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
          <w:noProof/>
          <w:sz w:val="24"/>
          <w:szCs w:val="24"/>
        </w:rPr>
        <w:tab/>
      </w:r>
      <w:r>
        <w:rPr>
          <w:rFonts w:ascii="Times New Roman" w:hAnsi="Times New Roman"/>
          <w:b/>
          <w:noProof/>
          <w:sz w:val="24"/>
          <w:szCs w:val="24"/>
        </w:rPr>
        <w:tab/>
      </w:r>
    </w:p>
    <w:p w14:paraId="7972DDF6" w14:textId="77777777" w:rsidR="004D4D37" w:rsidRPr="009D2102" w:rsidRDefault="004D4D37" w:rsidP="004D4D37">
      <w:pPr>
        <w:spacing w:after="0" w:line="240" w:lineRule="auto"/>
        <w:rPr>
          <w:rFonts w:ascii="Times New Roman" w:hAnsi="Times New Roman"/>
          <w:b/>
          <w:noProof/>
          <w:sz w:val="24"/>
          <w:szCs w:val="24"/>
        </w:rPr>
      </w:pPr>
      <w:r>
        <w:rPr>
          <w:rFonts w:ascii="Times New Roman" w:hAnsi="Times New Roman"/>
          <w:b/>
          <w:noProof/>
          <w:sz w:val="24"/>
          <w:szCs w:val="24"/>
        </w:rPr>
        <w:t xml:space="preserve">              </w:t>
      </w:r>
      <w:r w:rsidRPr="009D2102">
        <w:rPr>
          <w:rFonts w:ascii="Times New Roman" w:hAnsi="Times New Roman"/>
          <w:b/>
          <w:noProof/>
          <w:sz w:val="24"/>
          <w:szCs w:val="24"/>
          <w:lang w:eastAsia="hr-HR"/>
        </w:rPr>
        <w:drawing>
          <wp:inline distT="0" distB="0" distL="0" distR="0" wp14:anchorId="05BCA885" wp14:editId="3199B81B">
            <wp:extent cx="469265" cy="597535"/>
            <wp:effectExtent l="0" t="0" r="698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597535"/>
                    </a:xfrm>
                    <a:prstGeom prst="rect">
                      <a:avLst/>
                    </a:prstGeom>
                    <a:noFill/>
                  </pic:spPr>
                </pic:pic>
              </a:graphicData>
            </a:graphic>
          </wp:inline>
        </w:drawing>
      </w:r>
    </w:p>
    <w:p w14:paraId="46BA12F0" w14:textId="77777777" w:rsidR="004D4D37" w:rsidRPr="009D2102" w:rsidRDefault="004D4D37" w:rsidP="004D4D37">
      <w:pPr>
        <w:spacing w:after="0" w:line="240" w:lineRule="auto"/>
        <w:rPr>
          <w:rFonts w:ascii="Times New Roman" w:hAnsi="Times New Roman"/>
          <w:b/>
          <w:bCs/>
          <w:sz w:val="24"/>
          <w:szCs w:val="24"/>
        </w:rPr>
      </w:pPr>
      <w:r w:rsidRPr="009D2102">
        <w:rPr>
          <w:rFonts w:ascii="Times New Roman" w:hAnsi="Times New Roman"/>
          <w:b/>
          <w:noProof/>
          <w:sz w:val="24"/>
          <w:szCs w:val="24"/>
        </w:rPr>
        <w:tab/>
      </w:r>
      <w:r w:rsidRPr="009D2102">
        <w:rPr>
          <w:rFonts w:ascii="Times New Roman" w:hAnsi="Times New Roman"/>
          <w:b/>
          <w:noProof/>
          <w:sz w:val="24"/>
          <w:szCs w:val="24"/>
        </w:rPr>
        <w:tab/>
      </w:r>
      <w:r w:rsidRPr="009D2102">
        <w:rPr>
          <w:rFonts w:ascii="Times New Roman" w:hAnsi="Times New Roman"/>
          <w:b/>
          <w:noProof/>
          <w:sz w:val="24"/>
          <w:szCs w:val="24"/>
        </w:rPr>
        <w:tab/>
      </w:r>
      <w:r w:rsidRPr="009D2102">
        <w:rPr>
          <w:rFonts w:ascii="Times New Roman" w:hAnsi="Times New Roman"/>
          <w:b/>
          <w:noProof/>
          <w:sz w:val="24"/>
          <w:szCs w:val="24"/>
        </w:rPr>
        <w:tab/>
      </w:r>
      <w:r w:rsidRPr="009D2102">
        <w:rPr>
          <w:rFonts w:ascii="Times New Roman" w:hAnsi="Times New Roman"/>
          <w:b/>
          <w:noProof/>
          <w:sz w:val="24"/>
          <w:szCs w:val="24"/>
        </w:rPr>
        <w:tab/>
      </w:r>
      <w:r w:rsidRPr="009D2102">
        <w:rPr>
          <w:rFonts w:ascii="Times New Roman" w:hAnsi="Times New Roman"/>
          <w:b/>
          <w:noProof/>
          <w:sz w:val="24"/>
          <w:szCs w:val="24"/>
        </w:rPr>
        <w:tab/>
      </w:r>
      <w:r w:rsidRPr="009D2102">
        <w:rPr>
          <w:rFonts w:ascii="Times New Roman" w:hAnsi="Times New Roman"/>
          <w:b/>
          <w:noProof/>
          <w:sz w:val="24"/>
          <w:szCs w:val="24"/>
        </w:rPr>
        <w:tab/>
      </w:r>
      <w:r w:rsidRPr="009D2102">
        <w:rPr>
          <w:rFonts w:ascii="Times New Roman" w:hAnsi="Times New Roman"/>
          <w:b/>
          <w:noProof/>
          <w:sz w:val="24"/>
          <w:szCs w:val="24"/>
        </w:rPr>
        <w:tab/>
      </w:r>
      <w:r w:rsidR="00A2720B" w:rsidRPr="009D2102">
        <w:rPr>
          <w:rFonts w:ascii="Times New Roman" w:hAnsi="Times New Roman"/>
          <w:b/>
          <w:noProof/>
          <w:sz w:val="24"/>
          <w:szCs w:val="24"/>
        </w:rPr>
        <w:tab/>
      </w:r>
      <w:r w:rsidR="00A2720B" w:rsidRPr="009D2102">
        <w:rPr>
          <w:rFonts w:ascii="Times New Roman" w:hAnsi="Times New Roman"/>
          <w:b/>
          <w:noProof/>
          <w:sz w:val="24"/>
          <w:szCs w:val="24"/>
        </w:rPr>
        <w:tab/>
      </w:r>
    </w:p>
    <w:p w14:paraId="6B7562AB" w14:textId="77777777" w:rsidR="004D4D37" w:rsidRPr="009D2102" w:rsidRDefault="004D4D37" w:rsidP="004D4D37">
      <w:pPr>
        <w:spacing w:after="0" w:line="240" w:lineRule="auto"/>
        <w:rPr>
          <w:rFonts w:ascii="Times New Roman" w:hAnsi="Times New Roman"/>
          <w:b/>
          <w:bCs/>
          <w:sz w:val="24"/>
          <w:szCs w:val="24"/>
        </w:rPr>
      </w:pPr>
      <w:r w:rsidRPr="009D2102">
        <w:rPr>
          <w:rFonts w:ascii="Times New Roman" w:hAnsi="Times New Roman"/>
          <w:b/>
          <w:bCs/>
          <w:sz w:val="24"/>
          <w:szCs w:val="24"/>
        </w:rPr>
        <w:t>REPUBLIKA HRVATSKA</w:t>
      </w:r>
    </w:p>
    <w:p w14:paraId="11572007" w14:textId="77777777" w:rsidR="004D4D37" w:rsidRPr="009D2102" w:rsidRDefault="004D4D37" w:rsidP="004D4D37">
      <w:pPr>
        <w:spacing w:after="0" w:line="240" w:lineRule="auto"/>
        <w:rPr>
          <w:rFonts w:ascii="Times New Roman" w:hAnsi="Times New Roman"/>
          <w:b/>
          <w:bCs/>
          <w:sz w:val="24"/>
          <w:szCs w:val="24"/>
        </w:rPr>
      </w:pPr>
      <w:r w:rsidRPr="009D2102">
        <w:rPr>
          <w:rFonts w:ascii="Times New Roman" w:hAnsi="Times New Roman"/>
          <w:b/>
          <w:bCs/>
          <w:sz w:val="24"/>
          <w:szCs w:val="24"/>
        </w:rPr>
        <w:t>SISAČKO - MOSLAVAČKA ŽUPANIJA</w:t>
      </w:r>
    </w:p>
    <w:p w14:paraId="56746137" w14:textId="77777777" w:rsidR="004D4D37" w:rsidRPr="009D2102" w:rsidRDefault="004D4D37" w:rsidP="004D4D37">
      <w:pPr>
        <w:spacing w:after="0" w:line="240" w:lineRule="auto"/>
        <w:rPr>
          <w:rFonts w:ascii="Times New Roman" w:hAnsi="Times New Roman"/>
          <w:b/>
          <w:bCs/>
          <w:sz w:val="24"/>
          <w:szCs w:val="24"/>
        </w:rPr>
      </w:pPr>
      <w:r w:rsidRPr="009D2102">
        <w:rPr>
          <w:rFonts w:ascii="Times New Roman" w:hAnsi="Times New Roman"/>
          <w:b/>
          <w:bCs/>
          <w:sz w:val="24"/>
          <w:szCs w:val="24"/>
        </w:rPr>
        <w:t>OPĆINA TOPUSKO</w:t>
      </w:r>
    </w:p>
    <w:p w14:paraId="49C26F6B" w14:textId="77777777" w:rsidR="004D4D37" w:rsidRPr="009D2102" w:rsidRDefault="004D4D37" w:rsidP="004D4D37">
      <w:pPr>
        <w:spacing w:after="0" w:line="240" w:lineRule="auto"/>
        <w:rPr>
          <w:rFonts w:ascii="Times New Roman" w:hAnsi="Times New Roman"/>
          <w:b/>
          <w:bCs/>
          <w:sz w:val="24"/>
          <w:szCs w:val="24"/>
        </w:rPr>
      </w:pPr>
      <w:r w:rsidRPr="009D2102">
        <w:rPr>
          <w:rFonts w:ascii="Times New Roman" w:hAnsi="Times New Roman"/>
          <w:b/>
          <w:bCs/>
          <w:sz w:val="24"/>
          <w:szCs w:val="24"/>
        </w:rPr>
        <w:t>OPĆINSKO VIJEĆE</w:t>
      </w:r>
    </w:p>
    <w:p w14:paraId="4339400D" w14:textId="77777777" w:rsidR="004D4D37" w:rsidRPr="009D2102" w:rsidRDefault="004D4D37" w:rsidP="004D4D37">
      <w:pPr>
        <w:spacing w:after="0" w:line="240" w:lineRule="auto"/>
        <w:rPr>
          <w:rFonts w:ascii="Times New Roman" w:hAnsi="Times New Roman"/>
          <w:b/>
          <w:bCs/>
          <w:sz w:val="16"/>
          <w:szCs w:val="16"/>
        </w:rPr>
      </w:pPr>
    </w:p>
    <w:p w14:paraId="065B06F2" w14:textId="2811040C" w:rsidR="004D4D37" w:rsidRPr="009D2102" w:rsidRDefault="004D4D37" w:rsidP="004D4D37">
      <w:pPr>
        <w:spacing w:after="0" w:line="240" w:lineRule="auto"/>
        <w:rPr>
          <w:rFonts w:ascii="Times New Roman" w:hAnsi="Times New Roman"/>
          <w:sz w:val="24"/>
          <w:szCs w:val="24"/>
        </w:rPr>
      </w:pPr>
      <w:r w:rsidRPr="009D2102">
        <w:rPr>
          <w:rFonts w:ascii="Times New Roman" w:hAnsi="Times New Roman"/>
          <w:sz w:val="24"/>
          <w:szCs w:val="24"/>
        </w:rPr>
        <w:t xml:space="preserve">KLASA: </w:t>
      </w:r>
    </w:p>
    <w:p w14:paraId="6D262BAE" w14:textId="1A920846" w:rsidR="004D4D37" w:rsidRPr="009D2102" w:rsidRDefault="004D4D37" w:rsidP="004D4D37">
      <w:pPr>
        <w:spacing w:after="0" w:line="240" w:lineRule="auto"/>
        <w:rPr>
          <w:rFonts w:ascii="Times New Roman" w:hAnsi="Times New Roman"/>
          <w:sz w:val="24"/>
          <w:szCs w:val="24"/>
        </w:rPr>
      </w:pPr>
      <w:r w:rsidRPr="009D2102">
        <w:rPr>
          <w:rFonts w:ascii="Times New Roman" w:hAnsi="Times New Roman"/>
          <w:sz w:val="24"/>
          <w:szCs w:val="24"/>
        </w:rPr>
        <w:t>URBROJ: 2176-18-01-2</w:t>
      </w:r>
      <w:r w:rsidR="00D9344E">
        <w:rPr>
          <w:rFonts w:ascii="Times New Roman" w:hAnsi="Times New Roman"/>
          <w:sz w:val="24"/>
          <w:szCs w:val="24"/>
        </w:rPr>
        <w:t>5</w:t>
      </w:r>
      <w:r w:rsidRPr="009D2102">
        <w:rPr>
          <w:rFonts w:ascii="Times New Roman" w:hAnsi="Times New Roman"/>
          <w:sz w:val="24"/>
          <w:szCs w:val="24"/>
        </w:rPr>
        <w:t>-2</w:t>
      </w:r>
    </w:p>
    <w:p w14:paraId="6C66B422" w14:textId="77777777" w:rsidR="004D4D37" w:rsidRPr="009D2102" w:rsidRDefault="004D4D37" w:rsidP="004D4D37">
      <w:pPr>
        <w:spacing w:after="0" w:line="240" w:lineRule="auto"/>
        <w:rPr>
          <w:rFonts w:ascii="Times New Roman" w:hAnsi="Times New Roman"/>
          <w:sz w:val="24"/>
          <w:szCs w:val="24"/>
        </w:rPr>
      </w:pPr>
    </w:p>
    <w:p w14:paraId="3B197B5B" w14:textId="733A4768" w:rsidR="004D4D37" w:rsidRPr="009D2102" w:rsidRDefault="004D4D37" w:rsidP="004D4D37">
      <w:pPr>
        <w:spacing w:after="0" w:line="240" w:lineRule="auto"/>
        <w:rPr>
          <w:rFonts w:ascii="Times New Roman" w:hAnsi="Times New Roman"/>
          <w:sz w:val="24"/>
          <w:szCs w:val="24"/>
        </w:rPr>
      </w:pPr>
      <w:r w:rsidRPr="009D2102">
        <w:rPr>
          <w:rFonts w:ascii="Times New Roman" w:hAnsi="Times New Roman"/>
          <w:sz w:val="24"/>
          <w:szCs w:val="24"/>
        </w:rPr>
        <w:t xml:space="preserve">Topusko, </w:t>
      </w:r>
      <w:r w:rsidR="00D9344E">
        <w:rPr>
          <w:rFonts w:ascii="Times New Roman" w:hAnsi="Times New Roman"/>
          <w:sz w:val="24"/>
          <w:szCs w:val="24"/>
        </w:rPr>
        <w:t>25</w:t>
      </w:r>
      <w:r w:rsidR="00E30A71">
        <w:rPr>
          <w:rFonts w:ascii="Times New Roman" w:hAnsi="Times New Roman"/>
          <w:sz w:val="24"/>
          <w:szCs w:val="24"/>
        </w:rPr>
        <w:t xml:space="preserve">. </w:t>
      </w:r>
      <w:r w:rsidR="00D9344E">
        <w:rPr>
          <w:rFonts w:ascii="Times New Roman" w:hAnsi="Times New Roman"/>
          <w:sz w:val="24"/>
          <w:szCs w:val="24"/>
        </w:rPr>
        <w:t>veljače</w:t>
      </w:r>
      <w:r w:rsidRPr="009D2102">
        <w:rPr>
          <w:rFonts w:ascii="Times New Roman" w:hAnsi="Times New Roman"/>
          <w:sz w:val="24"/>
          <w:szCs w:val="24"/>
        </w:rPr>
        <w:t xml:space="preserve"> 202</w:t>
      </w:r>
      <w:r w:rsidR="00D9344E">
        <w:rPr>
          <w:rFonts w:ascii="Times New Roman" w:hAnsi="Times New Roman"/>
          <w:sz w:val="24"/>
          <w:szCs w:val="24"/>
        </w:rPr>
        <w:t>5</w:t>
      </w:r>
      <w:r w:rsidRPr="009D2102">
        <w:rPr>
          <w:rFonts w:ascii="Times New Roman" w:hAnsi="Times New Roman"/>
          <w:sz w:val="24"/>
          <w:szCs w:val="24"/>
        </w:rPr>
        <w:t>.</w:t>
      </w:r>
    </w:p>
    <w:p w14:paraId="5B9E2767" w14:textId="77777777" w:rsidR="004D4D37" w:rsidRPr="009D2102" w:rsidRDefault="004D4D37" w:rsidP="004D4D37">
      <w:pPr>
        <w:spacing w:after="0" w:line="240" w:lineRule="auto"/>
        <w:rPr>
          <w:rFonts w:ascii="Times New Roman" w:hAnsi="Times New Roman"/>
          <w:sz w:val="24"/>
          <w:szCs w:val="24"/>
        </w:rPr>
      </w:pPr>
    </w:p>
    <w:p w14:paraId="5D5A6FFC" w14:textId="77777777" w:rsidR="004D4D37" w:rsidRPr="009D2102" w:rsidRDefault="004D4D37" w:rsidP="004D4D37">
      <w:pPr>
        <w:spacing w:after="0" w:line="240" w:lineRule="auto"/>
        <w:rPr>
          <w:rFonts w:ascii="Times New Roman" w:hAnsi="Times New Roman"/>
          <w:sz w:val="24"/>
          <w:szCs w:val="24"/>
        </w:rPr>
      </w:pPr>
    </w:p>
    <w:p w14:paraId="71870104" w14:textId="34465916" w:rsidR="004D4D37" w:rsidRPr="009D2102" w:rsidRDefault="004D4D37" w:rsidP="004D4D37">
      <w:pPr>
        <w:spacing w:after="0" w:line="240" w:lineRule="auto"/>
        <w:jc w:val="both"/>
        <w:rPr>
          <w:rFonts w:ascii="Times New Roman" w:hAnsi="Times New Roman"/>
          <w:sz w:val="24"/>
          <w:szCs w:val="24"/>
        </w:rPr>
      </w:pPr>
      <w:r w:rsidRPr="009D2102">
        <w:rPr>
          <w:rFonts w:ascii="Times New Roman" w:hAnsi="Times New Roman"/>
          <w:sz w:val="24"/>
          <w:szCs w:val="24"/>
        </w:rPr>
        <w:tab/>
        <w:t>Na temelju članka 40. i 41. Zakona o ustanovama („Narodne novine“ broj 76/93, 29/97, 47/99, 35/08, 127/19 i 151/22), članka 20. stavka 6. Zakona o knjižnicama i knjižničnoj djelatnosti („Narodne novine“ broj 17/19, 98/19 i 114/22) i članka 31. stavka 1. podstavka 24. Statuta Općine Topusko („Službeni vjesnik“ broj</w:t>
      </w:r>
      <w:r w:rsidR="00D9344E">
        <w:rPr>
          <w:rFonts w:ascii="Times New Roman" w:hAnsi="Times New Roman"/>
          <w:sz w:val="24"/>
          <w:szCs w:val="24"/>
        </w:rPr>
        <w:t xml:space="preserve"> 103/23 i 7/25</w:t>
      </w:r>
      <w:r w:rsidRPr="009D2102">
        <w:rPr>
          <w:rFonts w:ascii="Times New Roman" w:hAnsi="Times New Roman"/>
          <w:sz w:val="24"/>
          <w:szCs w:val="24"/>
        </w:rPr>
        <w:t xml:space="preserve">), Općinsko vijeće Općine Topusko na </w:t>
      </w:r>
      <w:r w:rsidR="00D9344E">
        <w:rPr>
          <w:rFonts w:ascii="Times New Roman" w:hAnsi="Times New Roman"/>
          <w:sz w:val="24"/>
          <w:szCs w:val="24"/>
        </w:rPr>
        <w:t>2</w:t>
      </w:r>
      <w:r w:rsidRPr="009D2102">
        <w:rPr>
          <w:rFonts w:ascii="Times New Roman" w:hAnsi="Times New Roman"/>
          <w:sz w:val="24"/>
          <w:szCs w:val="24"/>
        </w:rPr>
        <w:t xml:space="preserve">5. sjednici održanoj </w:t>
      </w:r>
      <w:r w:rsidR="00D9344E">
        <w:rPr>
          <w:rFonts w:ascii="Times New Roman" w:hAnsi="Times New Roman"/>
          <w:sz w:val="24"/>
          <w:szCs w:val="24"/>
        </w:rPr>
        <w:t>25</w:t>
      </w:r>
      <w:r w:rsidRPr="009D2102">
        <w:rPr>
          <w:rFonts w:ascii="Times New Roman" w:hAnsi="Times New Roman"/>
          <w:sz w:val="24"/>
          <w:szCs w:val="24"/>
        </w:rPr>
        <w:t xml:space="preserve">. </w:t>
      </w:r>
      <w:r w:rsidR="00D9344E">
        <w:rPr>
          <w:rFonts w:ascii="Times New Roman" w:hAnsi="Times New Roman"/>
          <w:sz w:val="24"/>
          <w:szCs w:val="24"/>
        </w:rPr>
        <w:t>veljače</w:t>
      </w:r>
      <w:r w:rsidRPr="009D2102">
        <w:rPr>
          <w:rFonts w:ascii="Times New Roman" w:hAnsi="Times New Roman"/>
          <w:sz w:val="24"/>
          <w:szCs w:val="24"/>
        </w:rPr>
        <w:t xml:space="preserve"> 202</w:t>
      </w:r>
      <w:r w:rsidR="00D9344E">
        <w:rPr>
          <w:rFonts w:ascii="Times New Roman" w:hAnsi="Times New Roman"/>
          <w:sz w:val="24"/>
          <w:szCs w:val="24"/>
        </w:rPr>
        <w:t>5</w:t>
      </w:r>
      <w:r w:rsidRPr="009D2102">
        <w:rPr>
          <w:rFonts w:ascii="Times New Roman" w:hAnsi="Times New Roman"/>
          <w:sz w:val="24"/>
          <w:szCs w:val="24"/>
        </w:rPr>
        <w:t>. godine, raspisuje</w:t>
      </w:r>
    </w:p>
    <w:p w14:paraId="633EFAED" w14:textId="77777777" w:rsidR="004D4D37" w:rsidRPr="009D2102" w:rsidRDefault="004D4D37" w:rsidP="004D4D37">
      <w:pPr>
        <w:spacing w:after="0" w:line="240" w:lineRule="auto"/>
        <w:jc w:val="both"/>
        <w:rPr>
          <w:rFonts w:ascii="Times New Roman" w:hAnsi="Times New Roman"/>
          <w:sz w:val="24"/>
          <w:szCs w:val="24"/>
        </w:rPr>
      </w:pPr>
    </w:p>
    <w:p w14:paraId="022D3556" w14:textId="77777777" w:rsidR="004D4D37" w:rsidRPr="009D2102" w:rsidRDefault="004D4D37" w:rsidP="004D4D37">
      <w:pPr>
        <w:spacing w:after="0" w:line="240" w:lineRule="auto"/>
        <w:jc w:val="both"/>
        <w:rPr>
          <w:rFonts w:ascii="Times New Roman" w:hAnsi="Times New Roman"/>
          <w:sz w:val="24"/>
          <w:szCs w:val="24"/>
        </w:rPr>
      </w:pPr>
    </w:p>
    <w:p w14:paraId="1B63D28D" w14:textId="77777777" w:rsidR="004D4D37" w:rsidRPr="009D2102" w:rsidRDefault="004D4D37" w:rsidP="004D4D37">
      <w:pPr>
        <w:pStyle w:val="Naslov1"/>
      </w:pPr>
      <w:r w:rsidRPr="009D2102">
        <w:t xml:space="preserve"> J A V N I    N A T J E Č A J</w:t>
      </w:r>
    </w:p>
    <w:p w14:paraId="5F912871" w14:textId="77777777" w:rsidR="004D4D37" w:rsidRPr="009D2102" w:rsidRDefault="004D4D37" w:rsidP="004D4D37">
      <w:pPr>
        <w:spacing w:after="0" w:line="240" w:lineRule="auto"/>
        <w:jc w:val="center"/>
        <w:rPr>
          <w:rFonts w:ascii="Times New Roman" w:hAnsi="Times New Roman"/>
          <w:b/>
          <w:bCs/>
          <w:sz w:val="16"/>
          <w:szCs w:val="16"/>
        </w:rPr>
      </w:pPr>
    </w:p>
    <w:p w14:paraId="5EC950E3" w14:textId="77777777" w:rsidR="004D4D37" w:rsidRPr="009D2102" w:rsidRDefault="004D4D37" w:rsidP="004D4D37">
      <w:pPr>
        <w:spacing w:after="0" w:line="240" w:lineRule="auto"/>
        <w:jc w:val="center"/>
        <w:rPr>
          <w:rFonts w:ascii="Times New Roman" w:hAnsi="Times New Roman"/>
          <w:b/>
          <w:bCs/>
          <w:sz w:val="24"/>
          <w:szCs w:val="24"/>
        </w:rPr>
      </w:pPr>
      <w:r w:rsidRPr="009D2102">
        <w:rPr>
          <w:rFonts w:ascii="Times New Roman" w:hAnsi="Times New Roman"/>
          <w:b/>
          <w:bCs/>
          <w:sz w:val="24"/>
          <w:szCs w:val="24"/>
        </w:rPr>
        <w:t>za imenovanje ravnatelja Narodne knjižnice i čitaonice Topusko</w:t>
      </w:r>
    </w:p>
    <w:p w14:paraId="6C310C7F" w14:textId="77777777" w:rsidR="004D4D37" w:rsidRPr="009D2102" w:rsidRDefault="004D4D37" w:rsidP="004D4D37">
      <w:pPr>
        <w:spacing w:after="0" w:line="240" w:lineRule="auto"/>
        <w:rPr>
          <w:rFonts w:ascii="Times New Roman" w:hAnsi="Times New Roman"/>
          <w:b/>
          <w:bCs/>
          <w:sz w:val="24"/>
          <w:szCs w:val="24"/>
        </w:rPr>
      </w:pPr>
    </w:p>
    <w:p w14:paraId="30B963E4" w14:textId="77777777" w:rsidR="004D4D37" w:rsidRPr="009D2102" w:rsidRDefault="004D4D37" w:rsidP="004D4D37">
      <w:pPr>
        <w:spacing w:after="0" w:line="240" w:lineRule="auto"/>
        <w:jc w:val="center"/>
        <w:rPr>
          <w:rFonts w:ascii="Times New Roman" w:hAnsi="Times New Roman"/>
          <w:b/>
          <w:bCs/>
          <w:sz w:val="24"/>
          <w:szCs w:val="24"/>
        </w:rPr>
      </w:pPr>
    </w:p>
    <w:p w14:paraId="5339F021" w14:textId="77777777" w:rsidR="004D4D37" w:rsidRPr="009D2102" w:rsidRDefault="004D4D37" w:rsidP="004D4D37">
      <w:pPr>
        <w:spacing w:after="0" w:line="240" w:lineRule="auto"/>
        <w:rPr>
          <w:rFonts w:ascii="Times New Roman" w:hAnsi="Times New Roman"/>
          <w:b/>
          <w:bCs/>
          <w:sz w:val="24"/>
          <w:szCs w:val="24"/>
        </w:rPr>
      </w:pPr>
    </w:p>
    <w:p w14:paraId="70BDF4B5"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 xml:space="preserve">Za ravnatelja </w:t>
      </w:r>
      <w:r w:rsidRPr="009D2102">
        <w:rPr>
          <w:rFonts w:ascii="Times New Roman" w:hAnsi="Times New Roman"/>
          <w:bCs/>
          <w:sz w:val="24"/>
          <w:szCs w:val="24"/>
        </w:rPr>
        <w:t>Narodne knjižnice i čitaonice Topusko</w:t>
      </w:r>
      <w:r w:rsidRPr="009D2102">
        <w:rPr>
          <w:rFonts w:ascii="Times New Roman" w:hAnsi="Times New Roman"/>
          <w:sz w:val="24"/>
          <w:szCs w:val="24"/>
        </w:rPr>
        <w:t xml:space="preserve"> može biti imenovana osoba koja ispunjava sljedeće uvjete:</w:t>
      </w:r>
    </w:p>
    <w:p w14:paraId="4261B1F9" w14:textId="77777777" w:rsidR="004D4D37" w:rsidRPr="009D2102" w:rsidRDefault="004D4D37" w:rsidP="004D4D37">
      <w:pPr>
        <w:spacing w:after="0" w:line="240" w:lineRule="auto"/>
        <w:ind w:firstLine="708"/>
        <w:jc w:val="both"/>
        <w:rPr>
          <w:rFonts w:ascii="Times New Roman" w:hAnsi="Times New Roman"/>
          <w:bCs/>
          <w:sz w:val="24"/>
          <w:szCs w:val="24"/>
        </w:rPr>
      </w:pPr>
      <w:r w:rsidRPr="009D2102">
        <w:rPr>
          <w:rFonts w:ascii="Times New Roman" w:hAnsi="Times New Roman"/>
          <w:bCs/>
          <w:sz w:val="24"/>
          <w:szCs w:val="24"/>
        </w:rPr>
        <w:t>- završen diplomski sveučilišni studij ili integrirani preddiplomski i diplomski sveučilišni studij ili specijalistički diplomski stručni studij ili s njim izjednačen studij,</w:t>
      </w:r>
    </w:p>
    <w:p w14:paraId="38F57ECA" w14:textId="77777777" w:rsidR="004D4D37" w:rsidRPr="009D2102" w:rsidRDefault="004D4D37" w:rsidP="004D4D37">
      <w:pPr>
        <w:spacing w:after="0" w:line="240" w:lineRule="auto"/>
        <w:ind w:firstLine="708"/>
        <w:jc w:val="both"/>
        <w:rPr>
          <w:rFonts w:ascii="Times New Roman" w:hAnsi="Times New Roman"/>
          <w:bCs/>
          <w:sz w:val="24"/>
          <w:szCs w:val="24"/>
        </w:rPr>
      </w:pPr>
      <w:r w:rsidRPr="009D2102">
        <w:rPr>
          <w:rFonts w:ascii="Times New Roman" w:hAnsi="Times New Roman"/>
          <w:bCs/>
          <w:sz w:val="24"/>
          <w:szCs w:val="24"/>
        </w:rPr>
        <w:t xml:space="preserve">- položen stručni knjižničarski ispit, </w:t>
      </w:r>
    </w:p>
    <w:p w14:paraId="3D0DE359" w14:textId="77777777" w:rsidR="004D4D37" w:rsidRPr="009D2102" w:rsidRDefault="004D4D37" w:rsidP="004D4D37">
      <w:pPr>
        <w:spacing w:after="0" w:line="240" w:lineRule="auto"/>
        <w:ind w:firstLine="708"/>
        <w:jc w:val="both"/>
        <w:rPr>
          <w:rFonts w:ascii="Times New Roman" w:hAnsi="Times New Roman"/>
          <w:bCs/>
          <w:sz w:val="24"/>
          <w:szCs w:val="24"/>
        </w:rPr>
      </w:pPr>
      <w:r w:rsidRPr="009D2102">
        <w:rPr>
          <w:rFonts w:ascii="Times New Roman" w:hAnsi="Times New Roman"/>
          <w:bCs/>
          <w:sz w:val="24"/>
          <w:szCs w:val="24"/>
        </w:rPr>
        <w:t>- najmanje pet godina rada u knjižnici,</w:t>
      </w:r>
    </w:p>
    <w:p w14:paraId="58D7B09C" w14:textId="77777777" w:rsidR="004D4D37" w:rsidRPr="009D2102" w:rsidRDefault="004D4D37" w:rsidP="004D4D37">
      <w:pPr>
        <w:spacing w:after="0" w:line="240" w:lineRule="auto"/>
        <w:ind w:firstLine="708"/>
        <w:jc w:val="both"/>
        <w:rPr>
          <w:rFonts w:ascii="Times New Roman" w:hAnsi="Times New Roman"/>
          <w:bCs/>
          <w:sz w:val="24"/>
          <w:szCs w:val="24"/>
        </w:rPr>
      </w:pPr>
      <w:r w:rsidRPr="009D2102">
        <w:rPr>
          <w:rFonts w:ascii="Times New Roman" w:hAnsi="Times New Roman"/>
          <w:bCs/>
          <w:sz w:val="24"/>
          <w:szCs w:val="24"/>
        </w:rPr>
        <w:t>- da se odlikuje stručnim, radnim i organizacijskim sposobnostima.</w:t>
      </w:r>
    </w:p>
    <w:p w14:paraId="659F445C" w14:textId="77777777" w:rsidR="00520141" w:rsidRPr="009D2102" w:rsidRDefault="00520141" w:rsidP="00520141">
      <w:pPr>
        <w:spacing w:after="0" w:line="240" w:lineRule="auto"/>
        <w:ind w:firstLine="708"/>
        <w:jc w:val="both"/>
        <w:rPr>
          <w:rFonts w:ascii="Times New Roman" w:hAnsi="Times New Roman"/>
          <w:sz w:val="24"/>
          <w:szCs w:val="24"/>
        </w:rPr>
      </w:pPr>
      <w:r w:rsidRPr="009D2102">
        <w:rPr>
          <w:rFonts w:ascii="Times New Roman" w:hAnsi="Times New Roman"/>
          <w:sz w:val="24"/>
          <w:szCs w:val="24"/>
        </w:rPr>
        <w:t>Iznimno, ako se na ponovljeni natječaj ne javi osoba koja ima propisane uvjete za ravnatelja javne knjižnice, može se na temelju predloženog četverogodišnjeg plana rada imenovati osoba koja ima završen diplomski sveučilišni studij ili integrirani preddiplomski i diplomski sveučilišni studij ili specijalistički diplomski stručni studij ili s njim izjednačen studij, uz uvjet polaganja stručnog knjižničarskog ispita u roku od tri godine od dana imenovanja.</w:t>
      </w:r>
    </w:p>
    <w:p w14:paraId="2A0E68A5" w14:textId="77777777" w:rsidR="004D4D37" w:rsidRPr="009D2102" w:rsidRDefault="004D4D37" w:rsidP="004D4D37">
      <w:pPr>
        <w:spacing w:after="0" w:line="240" w:lineRule="auto"/>
        <w:ind w:firstLine="708"/>
        <w:jc w:val="both"/>
        <w:rPr>
          <w:rFonts w:ascii="Times New Roman" w:hAnsi="Times New Roman"/>
          <w:sz w:val="16"/>
          <w:szCs w:val="16"/>
        </w:rPr>
      </w:pPr>
    </w:p>
    <w:p w14:paraId="05D15903"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U prijavi na natječaj  potrebno je navesti osobne podatke podnositelja prijave (ime i prezime, adresa, broj telefona ili e-adresa), s tim da će se isti koristiti i obrađivati isključivo u svrhu provedbe natječajnog postupka sukladno propisima koji uređuju zaštitu osobnih podataka.</w:t>
      </w:r>
    </w:p>
    <w:p w14:paraId="4B507E1D" w14:textId="77777777" w:rsidR="004D4D37" w:rsidRPr="009D2102" w:rsidRDefault="004D4D37" w:rsidP="004D4D37">
      <w:pPr>
        <w:spacing w:after="0" w:line="240" w:lineRule="auto"/>
        <w:ind w:firstLine="708"/>
        <w:jc w:val="both"/>
        <w:rPr>
          <w:rFonts w:ascii="Times New Roman" w:hAnsi="Times New Roman"/>
          <w:sz w:val="16"/>
          <w:szCs w:val="16"/>
        </w:rPr>
      </w:pPr>
    </w:p>
    <w:p w14:paraId="6A02F6F3"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Uz pisanu prijavu na natječaj potrebno je priložiti:</w:t>
      </w:r>
    </w:p>
    <w:p w14:paraId="0EC8AF02"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t>životopis,</w:t>
      </w:r>
    </w:p>
    <w:p w14:paraId="43EE9454"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lastRenderedPageBreak/>
        <w:t>dokaz o hrvatskom državljanstvu – preslika domovnice, osobne iskaznice ili putovnice,</w:t>
      </w:r>
    </w:p>
    <w:p w14:paraId="32BD21A0"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t>dokaz o stečenoj stručnoj spremi – preslika diplome,</w:t>
      </w:r>
    </w:p>
    <w:p w14:paraId="1CBFB910"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t>dokaz o položenom stručnom knjižničarskom ispitu – preslika uvjerenja,</w:t>
      </w:r>
    </w:p>
    <w:p w14:paraId="022B6EA9"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t xml:space="preserve">dokaze o traženom radnom iskustvu u knjižničarskoj struci: </w:t>
      </w:r>
    </w:p>
    <w:p w14:paraId="574106AF" w14:textId="77777777" w:rsidR="004D4D37" w:rsidRPr="009D2102" w:rsidRDefault="004D4D37" w:rsidP="004D4D37">
      <w:pPr>
        <w:numPr>
          <w:ilvl w:val="0"/>
          <w:numId w:val="2"/>
        </w:numPr>
        <w:spacing w:after="0" w:line="240" w:lineRule="auto"/>
        <w:jc w:val="both"/>
        <w:rPr>
          <w:rFonts w:ascii="Times New Roman" w:hAnsi="Times New Roman"/>
          <w:sz w:val="24"/>
          <w:szCs w:val="24"/>
        </w:rPr>
      </w:pPr>
      <w:r w:rsidRPr="009D2102">
        <w:rPr>
          <w:rFonts w:ascii="Times New Roman" w:hAnsi="Times New Roman"/>
          <w:sz w:val="24"/>
          <w:szCs w:val="24"/>
        </w:rPr>
        <w:t>potvrda Hrvatskog zavoda za mirovinsko osiguranje o podacima evidentiranim u matičnoj evidenciji (izvornik),</w:t>
      </w:r>
    </w:p>
    <w:p w14:paraId="74AA57BE" w14:textId="77777777" w:rsidR="004D4D37" w:rsidRPr="009D2102" w:rsidRDefault="004D4D37" w:rsidP="004D4D37">
      <w:pPr>
        <w:numPr>
          <w:ilvl w:val="0"/>
          <w:numId w:val="2"/>
        </w:numPr>
        <w:spacing w:after="0" w:line="240" w:lineRule="auto"/>
        <w:jc w:val="both"/>
        <w:rPr>
          <w:rFonts w:ascii="Times New Roman" w:hAnsi="Times New Roman"/>
          <w:sz w:val="24"/>
          <w:szCs w:val="24"/>
        </w:rPr>
      </w:pPr>
      <w:r w:rsidRPr="009D2102">
        <w:rPr>
          <w:rFonts w:ascii="Times New Roman" w:hAnsi="Times New Roman"/>
          <w:sz w:val="24"/>
          <w:szCs w:val="24"/>
        </w:rPr>
        <w:t>potvrda dosadašnjih poslodavaca o vrsti poslova i trajanju radnog odnosa (izvornik), preslika ugovora o radu, rješenja i sl. iz kojih mora biti vidljivo ostvareno radno iskustvo od najmanje 5 godina na knjižničarskim poslovima,</w:t>
      </w:r>
    </w:p>
    <w:p w14:paraId="45F501A5"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t>uvjerenje da se protiv kandidata ne vodi kazneni postupak (izvornik ne stariji od 30 dana od dana objave natječaja),</w:t>
      </w:r>
    </w:p>
    <w:p w14:paraId="634CE6E3"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t>prijedlog četverogodišnjeg plana rada Knjižnice,</w:t>
      </w:r>
    </w:p>
    <w:p w14:paraId="18428B67" w14:textId="77777777" w:rsidR="004D4D37" w:rsidRPr="009D2102" w:rsidRDefault="004D4D37" w:rsidP="004D4D37">
      <w:pPr>
        <w:numPr>
          <w:ilvl w:val="0"/>
          <w:numId w:val="1"/>
        </w:numPr>
        <w:spacing w:after="0" w:line="240" w:lineRule="auto"/>
        <w:jc w:val="both"/>
        <w:rPr>
          <w:rFonts w:ascii="Times New Roman" w:hAnsi="Times New Roman"/>
          <w:sz w:val="24"/>
          <w:szCs w:val="24"/>
        </w:rPr>
      </w:pPr>
      <w:r w:rsidRPr="009D2102">
        <w:rPr>
          <w:rFonts w:ascii="Times New Roman" w:hAnsi="Times New Roman"/>
          <w:sz w:val="24"/>
          <w:szCs w:val="24"/>
        </w:rPr>
        <w:t>vlastoručno potpisanu izjavu kandidata da je suglasan s korištenjem i obradom osobnih podataka u svrhu provedbe postupka nakon objave javnog natječaja.</w:t>
      </w:r>
    </w:p>
    <w:p w14:paraId="4BEAA856" w14:textId="77777777" w:rsidR="004D4D37" w:rsidRPr="009D2102" w:rsidRDefault="004D4D37" w:rsidP="004D4D37">
      <w:pPr>
        <w:spacing w:after="0" w:line="240" w:lineRule="auto"/>
        <w:jc w:val="both"/>
        <w:rPr>
          <w:rFonts w:ascii="Times New Roman" w:hAnsi="Times New Roman"/>
          <w:sz w:val="16"/>
          <w:szCs w:val="16"/>
        </w:rPr>
      </w:pPr>
    </w:p>
    <w:p w14:paraId="0448D4BF" w14:textId="77777777" w:rsidR="004D4D37" w:rsidRPr="009D2102" w:rsidRDefault="004D4D37" w:rsidP="004D4D37">
      <w:pPr>
        <w:spacing w:after="0" w:line="240" w:lineRule="auto"/>
        <w:jc w:val="both"/>
        <w:rPr>
          <w:rFonts w:ascii="Times New Roman" w:hAnsi="Times New Roman"/>
          <w:sz w:val="24"/>
          <w:szCs w:val="24"/>
        </w:rPr>
      </w:pPr>
      <w:r w:rsidRPr="009D2102">
        <w:rPr>
          <w:rFonts w:ascii="Times New Roman" w:hAnsi="Times New Roman"/>
          <w:sz w:val="24"/>
          <w:szCs w:val="24"/>
        </w:rPr>
        <w:tab/>
        <w:t xml:space="preserve">Ravnatelja imenuje Općinsko vijeće Općine Topusko na mandat od četiri godine i može biti ponovno imenovan. </w:t>
      </w:r>
    </w:p>
    <w:p w14:paraId="79164D45" w14:textId="77777777" w:rsidR="004D4D37" w:rsidRPr="009D2102" w:rsidRDefault="004D4D37" w:rsidP="004D4D37">
      <w:pPr>
        <w:spacing w:after="0" w:line="240" w:lineRule="auto"/>
        <w:jc w:val="both"/>
        <w:rPr>
          <w:rFonts w:ascii="Times New Roman" w:hAnsi="Times New Roman"/>
          <w:sz w:val="16"/>
          <w:szCs w:val="16"/>
        </w:rPr>
      </w:pPr>
      <w:r w:rsidRPr="009D2102">
        <w:rPr>
          <w:rFonts w:ascii="Times New Roman" w:hAnsi="Times New Roman"/>
          <w:sz w:val="24"/>
          <w:szCs w:val="24"/>
        </w:rPr>
        <w:tab/>
      </w:r>
    </w:p>
    <w:p w14:paraId="679F3E82"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 xml:space="preserve">Prijave na natječaj s dokazima o ispunjavanju natječajnih uvjeta podnose se u roku od </w:t>
      </w:r>
      <w:r w:rsidR="00A2720B" w:rsidRPr="009D2102">
        <w:rPr>
          <w:rFonts w:ascii="Times New Roman" w:hAnsi="Times New Roman"/>
          <w:b/>
          <w:bCs/>
          <w:sz w:val="24"/>
          <w:szCs w:val="24"/>
        </w:rPr>
        <w:t>15</w:t>
      </w:r>
      <w:r w:rsidRPr="009D2102">
        <w:rPr>
          <w:rFonts w:ascii="Times New Roman" w:hAnsi="Times New Roman"/>
          <w:b/>
          <w:bCs/>
          <w:sz w:val="24"/>
          <w:szCs w:val="24"/>
        </w:rPr>
        <w:t xml:space="preserve"> dana</w:t>
      </w:r>
      <w:r w:rsidRPr="009D2102">
        <w:rPr>
          <w:rFonts w:ascii="Times New Roman" w:hAnsi="Times New Roman"/>
          <w:sz w:val="24"/>
          <w:szCs w:val="24"/>
        </w:rPr>
        <w:t xml:space="preserve"> od dana objave u „Narodnim novinama“ na adresu: Općina Topusko, Općinsko vijeće, Komisija za izbor i imenovanja, Opatovina 10, 44415 Topusko, s naznakom „Natječaj za ravnatelja Narodne knjižnice i čitaonice Topusko“. </w:t>
      </w:r>
    </w:p>
    <w:p w14:paraId="632DF789" w14:textId="77777777" w:rsidR="004D4D37" w:rsidRPr="009D2102" w:rsidRDefault="004D4D37" w:rsidP="004D4D37">
      <w:pPr>
        <w:spacing w:after="0" w:line="240" w:lineRule="auto"/>
        <w:ind w:firstLine="708"/>
        <w:jc w:val="both"/>
        <w:rPr>
          <w:rFonts w:ascii="Times New Roman" w:hAnsi="Times New Roman"/>
          <w:sz w:val="16"/>
          <w:szCs w:val="16"/>
        </w:rPr>
      </w:pPr>
    </w:p>
    <w:p w14:paraId="757E3BB3"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Izrazi koji se koriste u tekstu ovog javnog natječaja i imaju rodno značenje, koriste se neutralno i odnose se jednako na muški i ženski rod.</w:t>
      </w:r>
    </w:p>
    <w:p w14:paraId="06C548AD" w14:textId="77777777" w:rsidR="004D4D37" w:rsidRPr="009D2102" w:rsidRDefault="004D4D37" w:rsidP="004D4D37">
      <w:pPr>
        <w:spacing w:after="0" w:line="240" w:lineRule="auto"/>
        <w:ind w:firstLine="708"/>
        <w:jc w:val="both"/>
        <w:rPr>
          <w:rFonts w:ascii="Times New Roman" w:hAnsi="Times New Roman"/>
          <w:sz w:val="16"/>
          <w:szCs w:val="16"/>
        </w:rPr>
      </w:pPr>
    </w:p>
    <w:p w14:paraId="5981D80F"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Nepotpune i nepravovremene prijave neće se razmatrati.</w:t>
      </w:r>
    </w:p>
    <w:p w14:paraId="654A8EAA" w14:textId="77777777" w:rsidR="004D4D37" w:rsidRPr="009D2102" w:rsidRDefault="004D4D37" w:rsidP="004D4D37">
      <w:pPr>
        <w:spacing w:after="0" w:line="240" w:lineRule="auto"/>
        <w:ind w:firstLine="708"/>
        <w:jc w:val="both"/>
        <w:rPr>
          <w:rFonts w:ascii="Times New Roman" w:hAnsi="Times New Roman"/>
          <w:sz w:val="16"/>
          <w:szCs w:val="16"/>
        </w:rPr>
      </w:pPr>
    </w:p>
    <w:p w14:paraId="784FFA14"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Općina Topusko zadržava pravo poništenja ovog javnog natječaja.</w:t>
      </w:r>
    </w:p>
    <w:p w14:paraId="2F39C7CE" w14:textId="77777777" w:rsidR="004D4D37" w:rsidRPr="009D2102" w:rsidRDefault="004D4D37" w:rsidP="004D4D37">
      <w:pPr>
        <w:spacing w:after="0" w:line="240" w:lineRule="auto"/>
        <w:ind w:firstLine="708"/>
        <w:jc w:val="both"/>
        <w:rPr>
          <w:rFonts w:ascii="Times New Roman" w:hAnsi="Times New Roman"/>
          <w:sz w:val="16"/>
          <w:szCs w:val="16"/>
        </w:rPr>
      </w:pPr>
    </w:p>
    <w:p w14:paraId="56B2EB19" w14:textId="77777777" w:rsidR="004D4D37" w:rsidRPr="009D2102" w:rsidRDefault="004D4D37" w:rsidP="004D4D37">
      <w:pPr>
        <w:spacing w:after="0" w:line="240" w:lineRule="auto"/>
        <w:ind w:firstLine="708"/>
        <w:jc w:val="both"/>
        <w:rPr>
          <w:rFonts w:ascii="Times New Roman" w:hAnsi="Times New Roman"/>
          <w:sz w:val="24"/>
          <w:szCs w:val="24"/>
        </w:rPr>
      </w:pPr>
      <w:r w:rsidRPr="009D2102">
        <w:rPr>
          <w:rFonts w:ascii="Times New Roman" w:hAnsi="Times New Roman"/>
          <w:sz w:val="24"/>
          <w:szCs w:val="24"/>
        </w:rPr>
        <w:t>O rezultatima javnog natječaja kandidati će biti obaviješteni u zakonskom roku.</w:t>
      </w:r>
    </w:p>
    <w:p w14:paraId="28F1FFF1" w14:textId="77777777" w:rsidR="004D4D37" w:rsidRPr="009D2102" w:rsidRDefault="004D4D37" w:rsidP="004D4D37">
      <w:pPr>
        <w:pStyle w:val="Naslov2"/>
        <w:rPr>
          <w:rFonts w:ascii="Times New Roman" w:hAnsi="Times New Roman"/>
          <w:sz w:val="24"/>
          <w:szCs w:val="24"/>
        </w:rPr>
      </w:pPr>
      <w:r w:rsidRPr="009D2102">
        <w:rPr>
          <w:rFonts w:ascii="Times New Roman" w:hAnsi="Times New Roman"/>
          <w:sz w:val="24"/>
          <w:szCs w:val="24"/>
        </w:rPr>
        <w:tab/>
      </w:r>
    </w:p>
    <w:p w14:paraId="66F47C91" w14:textId="77777777" w:rsidR="004D4D37" w:rsidRPr="009D2102" w:rsidRDefault="004D4D37" w:rsidP="004D4D37">
      <w:pPr>
        <w:spacing w:after="0" w:line="240" w:lineRule="auto"/>
        <w:jc w:val="both"/>
        <w:rPr>
          <w:rFonts w:ascii="Times New Roman" w:hAnsi="Times New Roman"/>
          <w:b/>
          <w:bCs/>
          <w:sz w:val="24"/>
          <w:szCs w:val="24"/>
        </w:rPr>
      </w:pP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t xml:space="preserve">  </w:t>
      </w:r>
    </w:p>
    <w:p w14:paraId="4C5BB379" w14:textId="7CB1106D" w:rsidR="004D4D37" w:rsidRPr="009D2102" w:rsidRDefault="004D4D37" w:rsidP="00D9344E">
      <w:pPr>
        <w:spacing w:after="0" w:line="240" w:lineRule="auto"/>
        <w:ind w:left="5670"/>
        <w:jc w:val="center"/>
        <w:rPr>
          <w:rFonts w:ascii="Times New Roman" w:hAnsi="Times New Roman"/>
          <w:bCs/>
          <w:sz w:val="24"/>
          <w:szCs w:val="24"/>
        </w:rPr>
      </w:pPr>
      <w:r w:rsidRPr="009D2102">
        <w:rPr>
          <w:rFonts w:ascii="Times New Roman" w:hAnsi="Times New Roman"/>
          <w:bCs/>
          <w:sz w:val="24"/>
          <w:szCs w:val="24"/>
        </w:rPr>
        <w:t>PREDSJED</w:t>
      </w:r>
      <w:r w:rsidR="00D9344E">
        <w:rPr>
          <w:rFonts w:ascii="Times New Roman" w:hAnsi="Times New Roman"/>
          <w:bCs/>
          <w:sz w:val="24"/>
          <w:szCs w:val="24"/>
        </w:rPr>
        <w:t>NIK VIJEĆA</w:t>
      </w:r>
    </w:p>
    <w:p w14:paraId="7500F8E7" w14:textId="77777777" w:rsidR="004D4D37" w:rsidRPr="009D2102" w:rsidRDefault="004D4D37" w:rsidP="00D9344E">
      <w:pPr>
        <w:spacing w:after="0" w:line="240" w:lineRule="auto"/>
        <w:ind w:left="5670"/>
        <w:jc w:val="center"/>
        <w:rPr>
          <w:rFonts w:ascii="Times New Roman" w:hAnsi="Times New Roman"/>
          <w:b/>
          <w:bCs/>
          <w:sz w:val="24"/>
          <w:szCs w:val="24"/>
        </w:rPr>
      </w:pPr>
    </w:p>
    <w:p w14:paraId="4159AEDA" w14:textId="2FD01BFC" w:rsidR="004D4D37" w:rsidRPr="009D2102" w:rsidRDefault="00D9344E" w:rsidP="00D9344E">
      <w:pPr>
        <w:pStyle w:val="Tijeloteksta"/>
        <w:ind w:left="5670"/>
        <w:jc w:val="center"/>
        <w:rPr>
          <w:bCs/>
        </w:rPr>
      </w:pPr>
      <w:r>
        <w:rPr>
          <w:b/>
          <w:bCs/>
        </w:rPr>
        <w:t>Ozren Šukalić</w:t>
      </w:r>
    </w:p>
    <w:p w14:paraId="2895C1A1" w14:textId="77777777" w:rsidR="004D4D37" w:rsidRPr="009D2102" w:rsidRDefault="004D4D37" w:rsidP="004D4D37">
      <w:pPr>
        <w:pStyle w:val="Tijeloteksta"/>
        <w:rPr>
          <w:b/>
          <w:bCs/>
        </w:rPr>
      </w:pPr>
    </w:p>
    <w:p w14:paraId="14320E90" w14:textId="77777777" w:rsidR="004D4D37" w:rsidRPr="009D2102" w:rsidRDefault="004D4D37" w:rsidP="004D4D37">
      <w:pPr>
        <w:spacing w:after="0" w:line="240" w:lineRule="auto"/>
        <w:jc w:val="both"/>
        <w:rPr>
          <w:rFonts w:ascii="Times New Roman" w:hAnsi="Times New Roman"/>
          <w:b/>
          <w:bCs/>
          <w:sz w:val="24"/>
          <w:szCs w:val="24"/>
        </w:rPr>
      </w:pPr>
    </w:p>
    <w:p w14:paraId="5F657251" w14:textId="77777777" w:rsidR="004D4D37" w:rsidRPr="009D2102" w:rsidRDefault="004D4D37" w:rsidP="004D4D37">
      <w:pPr>
        <w:spacing w:after="0" w:line="240" w:lineRule="auto"/>
        <w:jc w:val="both"/>
        <w:rPr>
          <w:rFonts w:ascii="Times New Roman" w:hAnsi="Times New Roman"/>
          <w:b/>
          <w:bCs/>
          <w:sz w:val="24"/>
          <w:szCs w:val="24"/>
        </w:rPr>
      </w:pP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r>
      <w:r w:rsidRPr="009D2102">
        <w:rPr>
          <w:rFonts w:ascii="Times New Roman" w:hAnsi="Times New Roman"/>
          <w:b/>
          <w:bCs/>
          <w:sz w:val="24"/>
          <w:szCs w:val="24"/>
        </w:rPr>
        <w:tab/>
        <w:t xml:space="preserve">           </w:t>
      </w:r>
    </w:p>
    <w:p w14:paraId="51DF7C9E" w14:textId="77777777" w:rsidR="004D4D37" w:rsidRDefault="004D4D37" w:rsidP="004D4D37">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sectPr w:rsidR="004D4D37" w:rsidSect="002935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DBAE" w14:textId="77777777" w:rsidR="0049689B" w:rsidRDefault="0049689B" w:rsidP="004D4D37">
      <w:pPr>
        <w:spacing w:after="0" w:line="240" w:lineRule="auto"/>
      </w:pPr>
      <w:r>
        <w:separator/>
      </w:r>
    </w:p>
  </w:endnote>
  <w:endnote w:type="continuationSeparator" w:id="0">
    <w:p w14:paraId="512CF19D" w14:textId="77777777" w:rsidR="0049689B" w:rsidRDefault="0049689B" w:rsidP="004D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8079"/>
      <w:docPartObj>
        <w:docPartGallery w:val="Page Numbers (Bottom of Page)"/>
        <w:docPartUnique/>
      </w:docPartObj>
    </w:sdtPr>
    <w:sdtContent>
      <w:p w14:paraId="3DAD0846" w14:textId="77777777" w:rsidR="004D4D37" w:rsidRDefault="00E30A71">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32232A4A" w14:textId="77777777" w:rsidR="004D4D37" w:rsidRDefault="004D4D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A49F" w14:textId="77777777" w:rsidR="0049689B" w:rsidRDefault="0049689B" w:rsidP="004D4D37">
      <w:pPr>
        <w:spacing w:after="0" w:line="240" w:lineRule="auto"/>
      </w:pPr>
      <w:r>
        <w:separator/>
      </w:r>
    </w:p>
  </w:footnote>
  <w:footnote w:type="continuationSeparator" w:id="0">
    <w:p w14:paraId="2D0C51E1" w14:textId="77777777" w:rsidR="0049689B" w:rsidRDefault="0049689B" w:rsidP="004D4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AF1"/>
    <w:multiLevelType w:val="hybridMultilevel"/>
    <w:tmpl w:val="D818AED2"/>
    <w:lvl w:ilvl="0" w:tplc="3764434A">
      <w:start w:val="3"/>
      <w:numFmt w:val="bullet"/>
      <w:lvlText w:val="-"/>
      <w:lvlJc w:val="left"/>
      <w:pPr>
        <w:ind w:left="1080" w:hanging="360"/>
      </w:pPr>
      <w:rPr>
        <w:rFonts w:ascii="Times New Roman" w:eastAsia="Calibr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 w15:restartNumberingAfterBreak="0">
    <w:nsid w:val="297E72E4"/>
    <w:multiLevelType w:val="hybridMultilevel"/>
    <w:tmpl w:val="E4762C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714816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01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37"/>
    <w:rsid w:val="00293595"/>
    <w:rsid w:val="002B570C"/>
    <w:rsid w:val="0049689B"/>
    <w:rsid w:val="004D4D37"/>
    <w:rsid w:val="00520141"/>
    <w:rsid w:val="00894DDD"/>
    <w:rsid w:val="009D2102"/>
    <w:rsid w:val="00A2720B"/>
    <w:rsid w:val="00D80E67"/>
    <w:rsid w:val="00D9344E"/>
    <w:rsid w:val="00E30A71"/>
    <w:rsid w:val="00FF04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29B7"/>
  <w15:docId w15:val="{CA7A0EBF-F685-4421-B6C9-BCB2FC15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37"/>
    <w:pPr>
      <w:spacing w:after="160" w:line="259" w:lineRule="auto"/>
    </w:pPr>
    <w:rPr>
      <w:rFonts w:ascii="Calibri" w:eastAsia="Calibri" w:hAnsi="Calibri" w:cs="Times New Roman"/>
    </w:rPr>
  </w:style>
  <w:style w:type="paragraph" w:styleId="Naslov1">
    <w:name w:val="heading 1"/>
    <w:basedOn w:val="Normal"/>
    <w:next w:val="Normal"/>
    <w:link w:val="Naslov1Char"/>
    <w:qFormat/>
    <w:rsid w:val="004D4D37"/>
    <w:pPr>
      <w:keepNext/>
      <w:spacing w:after="0" w:line="240" w:lineRule="auto"/>
      <w:jc w:val="center"/>
      <w:outlineLvl w:val="0"/>
    </w:pPr>
    <w:rPr>
      <w:rFonts w:ascii="Times New Roman" w:eastAsia="Times New Roman" w:hAnsi="Times New Roman"/>
      <w:b/>
      <w:bCs/>
      <w:sz w:val="24"/>
      <w:szCs w:val="24"/>
    </w:rPr>
  </w:style>
  <w:style w:type="paragraph" w:styleId="Naslov2">
    <w:name w:val="heading 2"/>
    <w:basedOn w:val="Normal"/>
    <w:next w:val="Normal"/>
    <w:link w:val="Naslov2Char"/>
    <w:uiPriority w:val="9"/>
    <w:semiHidden/>
    <w:unhideWhenUsed/>
    <w:qFormat/>
    <w:rsid w:val="004D4D37"/>
    <w:pPr>
      <w:keepNext/>
      <w:spacing w:before="240" w:after="60" w:line="256" w:lineRule="auto"/>
      <w:outlineLvl w:val="1"/>
    </w:pPr>
    <w:rPr>
      <w:rFonts w:ascii="Calibri Light" w:eastAsia="Times New Roman" w:hAnsi="Calibri Light"/>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D4D37"/>
    <w:rPr>
      <w:rFonts w:ascii="Times New Roman" w:eastAsia="Times New Roman" w:hAnsi="Times New Roman" w:cs="Times New Roman"/>
      <w:b/>
      <w:bCs/>
      <w:sz w:val="24"/>
      <w:szCs w:val="24"/>
    </w:rPr>
  </w:style>
  <w:style w:type="character" w:customStyle="1" w:styleId="Naslov2Char">
    <w:name w:val="Naslov 2 Char"/>
    <w:basedOn w:val="Zadanifontodlomka"/>
    <w:link w:val="Naslov2"/>
    <w:uiPriority w:val="9"/>
    <w:semiHidden/>
    <w:rsid w:val="004D4D37"/>
    <w:rPr>
      <w:rFonts w:ascii="Calibri Light" w:eastAsia="Times New Roman" w:hAnsi="Calibri Light" w:cs="Times New Roman"/>
      <w:b/>
      <w:bCs/>
      <w:i/>
      <w:iCs/>
      <w:sz w:val="28"/>
      <w:szCs w:val="28"/>
    </w:rPr>
  </w:style>
  <w:style w:type="paragraph" w:styleId="Tijeloteksta">
    <w:name w:val="Body Text"/>
    <w:basedOn w:val="Normal"/>
    <w:link w:val="TijelotekstaChar"/>
    <w:unhideWhenUsed/>
    <w:rsid w:val="004D4D37"/>
    <w:pPr>
      <w:spacing w:after="0" w:line="240" w:lineRule="auto"/>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rsid w:val="004D4D37"/>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4D4D3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D4D37"/>
    <w:rPr>
      <w:rFonts w:ascii="Tahoma" w:eastAsia="Calibri" w:hAnsi="Tahoma" w:cs="Tahoma"/>
      <w:sz w:val="16"/>
      <w:szCs w:val="16"/>
    </w:rPr>
  </w:style>
  <w:style w:type="paragraph" w:styleId="Zaglavlje">
    <w:name w:val="header"/>
    <w:basedOn w:val="Normal"/>
    <w:link w:val="ZaglavljeChar"/>
    <w:uiPriority w:val="99"/>
    <w:semiHidden/>
    <w:unhideWhenUsed/>
    <w:rsid w:val="004D4D3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D4D37"/>
    <w:rPr>
      <w:rFonts w:ascii="Calibri" w:eastAsia="Calibri" w:hAnsi="Calibri" w:cs="Times New Roman"/>
    </w:rPr>
  </w:style>
  <w:style w:type="paragraph" w:styleId="Podnoje">
    <w:name w:val="footer"/>
    <w:basedOn w:val="Normal"/>
    <w:link w:val="PodnojeChar"/>
    <w:uiPriority w:val="99"/>
    <w:unhideWhenUsed/>
    <w:rsid w:val="004D4D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D4D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3153</Characters>
  <Application>Microsoft Office Word</Application>
  <DocSecurity>0</DocSecurity>
  <Lines>26</Lines>
  <Paragraphs>7</Paragraphs>
  <ScaleCrop>false</ScaleCrop>
  <Company>Grizli777</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Vladimir Ožanić</cp:lastModifiedBy>
  <cp:revision>2</cp:revision>
  <cp:lastPrinted>2023-09-06T10:49:00Z</cp:lastPrinted>
  <dcterms:created xsi:type="dcterms:W3CDTF">2025-02-19T13:22:00Z</dcterms:created>
  <dcterms:modified xsi:type="dcterms:W3CDTF">2025-02-19T13:22:00Z</dcterms:modified>
</cp:coreProperties>
</file>